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2C4" w:rsidRDefault="009822C4" w:rsidP="009822C4">
      <w:pPr>
        <w:spacing w:after="0" w:line="240" w:lineRule="auto"/>
        <w:jc w:val="center"/>
        <w:rPr>
          <w:b/>
          <w:bCs/>
          <w:sz w:val="48"/>
          <w:szCs w:val="48"/>
        </w:rPr>
      </w:pPr>
      <w:r w:rsidRPr="00BB01B1">
        <w:rPr>
          <w:b/>
          <w:bCs/>
          <w:sz w:val="48"/>
          <w:szCs w:val="48"/>
        </w:rPr>
        <w:t>BACAAN SHALAT</w:t>
      </w:r>
    </w:p>
    <w:p w:rsidR="008516BA" w:rsidRPr="00B538D4" w:rsidRDefault="008516BA" w:rsidP="009822C4">
      <w:pPr>
        <w:spacing w:after="0" w:line="240" w:lineRule="auto"/>
        <w:jc w:val="center"/>
        <w:rPr>
          <w:sz w:val="24"/>
          <w:szCs w:val="24"/>
        </w:rPr>
      </w:pPr>
      <w:proofErr w:type="spellStart"/>
      <w:proofErr w:type="gramStart"/>
      <w:r w:rsidRPr="00B538D4">
        <w:rPr>
          <w:sz w:val="24"/>
          <w:szCs w:val="24"/>
        </w:rPr>
        <w:t>Oleh</w:t>
      </w:r>
      <w:proofErr w:type="spellEnd"/>
      <w:r w:rsidRPr="00B538D4">
        <w:rPr>
          <w:sz w:val="24"/>
          <w:szCs w:val="24"/>
        </w:rPr>
        <w:t xml:space="preserve"> :</w:t>
      </w:r>
      <w:proofErr w:type="gramEnd"/>
      <w:r w:rsidRPr="00B538D4">
        <w:rPr>
          <w:sz w:val="24"/>
          <w:szCs w:val="24"/>
        </w:rPr>
        <w:t xml:space="preserve"> SD Islam Al-</w:t>
      </w:r>
      <w:proofErr w:type="spellStart"/>
      <w:r w:rsidRPr="00B538D4">
        <w:rPr>
          <w:sz w:val="24"/>
          <w:szCs w:val="24"/>
        </w:rPr>
        <w:t>Irsyad</w:t>
      </w:r>
      <w:proofErr w:type="spellEnd"/>
      <w:r w:rsidRPr="00B538D4">
        <w:rPr>
          <w:sz w:val="24"/>
          <w:szCs w:val="24"/>
        </w:rPr>
        <w:t xml:space="preserve"> </w:t>
      </w:r>
      <w:proofErr w:type="spellStart"/>
      <w:r w:rsidRPr="00B538D4">
        <w:rPr>
          <w:sz w:val="24"/>
          <w:szCs w:val="24"/>
        </w:rPr>
        <w:t>Gintungreja</w:t>
      </w:r>
      <w:proofErr w:type="spellEnd"/>
      <w:r w:rsidRPr="00B538D4">
        <w:rPr>
          <w:sz w:val="24"/>
          <w:szCs w:val="24"/>
        </w:rPr>
        <w:t xml:space="preserve"> </w:t>
      </w:r>
      <w:proofErr w:type="spellStart"/>
      <w:r w:rsidRPr="00B538D4">
        <w:rPr>
          <w:sz w:val="24"/>
          <w:szCs w:val="24"/>
        </w:rPr>
        <w:t>tahun</w:t>
      </w:r>
      <w:proofErr w:type="spellEnd"/>
      <w:r w:rsidRPr="00B538D4">
        <w:rPr>
          <w:sz w:val="24"/>
          <w:szCs w:val="24"/>
        </w:rPr>
        <w:t xml:space="preserve"> 2022</w:t>
      </w:r>
    </w:p>
    <w:tbl>
      <w:tblPr>
        <w:tblStyle w:val="TableGrid"/>
        <w:tblW w:w="11165" w:type="dxa"/>
        <w:tblLayout w:type="fixed"/>
        <w:tblLook w:val="04A0"/>
      </w:tblPr>
      <w:tblGrid>
        <w:gridCol w:w="1242"/>
        <w:gridCol w:w="1701"/>
        <w:gridCol w:w="8222"/>
      </w:tblGrid>
      <w:tr w:rsidR="009B59AD" w:rsidRPr="00EF22BA" w:rsidTr="009B59AD">
        <w:tc>
          <w:tcPr>
            <w:tcW w:w="1242" w:type="dxa"/>
          </w:tcPr>
          <w:p w:rsidR="009B59AD" w:rsidRPr="00EF22BA" w:rsidRDefault="009B59AD" w:rsidP="009822C4">
            <w:pPr>
              <w:jc w:val="center"/>
              <w:rPr>
                <w:b/>
              </w:rPr>
            </w:pPr>
            <w:r w:rsidRPr="00EF22BA">
              <w:rPr>
                <w:b/>
              </w:rPr>
              <w:t>URAIAN</w:t>
            </w:r>
          </w:p>
        </w:tc>
        <w:tc>
          <w:tcPr>
            <w:tcW w:w="1701" w:type="dxa"/>
          </w:tcPr>
          <w:p w:rsidR="009B59AD" w:rsidRPr="00EF22BA" w:rsidRDefault="009B59AD" w:rsidP="000C350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GERAKAN</w:t>
            </w:r>
          </w:p>
        </w:tc>
        <w:tc>
          <w:tcPr>
            <w:tcW w:w="8222" w:type="dxa"/>
          </w:tcPr>
          <w:p w:rsidR="009B59AD" w:rsidRPr="00EF22BA" w:rsidRDefault="009B59AD" w:rsidP="00EF22BA">
            <w:pPr>
              <w:jc w:val="center"/>
              <w:rPr>
                <w:b/>
                <w:noProof/>
              </w:rPr>
            </w:pPr>
            <w:r w:rsidRPr="00EF22BA">
              <w:rPr>
                <w:b/>
                <w:noProof/>
              </w:rPr>
              <w:t>BACAAN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Takbiratul</w:t>
            </w:r>
            <w:proofErr w:type="spellEnd"/>
            <w:r>
              <w:t xml:space="preserve"> </w:t>
            </w:r>
            <w:proofErr w:type="spellStart"/>
            <w:r>
              <w:t>ikhram</w:t>
            </w:r>
            <w:proofErr w:type="spellEnd"/>
          </w:p>
        </w:tc>
        <w:tc>
          <w:tcPr>
            <w:tcW w:w="1701" w:type="dxa"/>
          </w:tcPr>
          <w:p w:rsidR="009B59AD" w:rsidRPr="00C2104C" w:rsidRDefault="009B59AD" w:rsidP="000C350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72274" cy="906449"/>
                  <wp:effectExtent l="19050" t="0" r="3976" b="0"/>
                  <wp:docPr id="315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58671" t="20893" r="23129" b="52434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74207" cy="910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9B59AD" w:rsidRDefault="009B59AD" w:rsidP="00AF6F0B">
            <w:pPr>
              <w:jc w:val="right"/>
              <w:rPr>
                <w:rFonts w:ascii="Traditional Arabic" w:hAnsi="Traditional Arabic" w:cs="Traditional Arabic"/>
                <w:sz w:val="56"/>
                <w:szCs w:val="56"/>
                <w:rtl/>
              </w:rPr>
            </w:pPr>
            <w:r w:rsidRPr="009B59A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ٱللهُ أَكْبَرُ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Doa</w:t>
            </w:r>
            <w:proofErr w:type="spellEnd"/>
            <w:r>
              <w:t xml:space="preserve"> </w:t>
            </w:r>
            <w:proofErr w:type="spellStart"/>
            <w:r>
              <w:t>iftitah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</w:pPr>
            <w:r w:rsidRPr="00B65623">
              <w:rPr>
                <w:noProof/>
              </w:rPr>
              <w:drawing>
                <wp:inline distT="0" distB="0" distL="0" distR="0">
                  <wp:extent cx="408664" cy="945533"/>
                  <wp:effectExtent l="19050" t="0" r="0" b="0"/>
                  <wp:docPr id="316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32176" t="43121" r="51050" b="29013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09298" cy="94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</w:pPr>
            <w:r w:rsidRPr="000742FD">
              <w:rPr>
                <w:rFonts w:ascii="Traditional Arabic" w:hAnsi="Traditional Arabic" w:cs="Traditional Arabic"/>
                <w:sz w:val="48"/>
                <w:szCs w:val="48"/>
              </w:rPr>
              <w:t xml:space="preserve"> </w:t>
            </w:r>
            <w:r w:rsidR="007C191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اَلل</w:t>
            </w:r>
            <w:r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ّ</w:t>
            </w:r>
            <w:r w:rsidR="007C191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ٰ</w:t>
            </w:r>
            <w:r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هُمَّ بَاعِدْ بَيْنِي</w:t>
            </w:r>
            <w:r w:rsidR="007C191D">
              <w:rPr>
                <w:rFonts w:ascii="Traditional Arabic" w:hAnsi="Traditional Arabic" w:cs="Traditional Arabic" w:hint="cs"/>
                <w:sz w:val="48"/>
                <w:szCs w:val="48"/>
                <w:shd w:val="clear" w:color="auto" w:fill="FFFFFF"/>
                <w:rtl/>
              </w:rPr>
              <w:t>ْ</w:t>
            </w:r>
            <w:r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وَبَيْنَ خَطَايَايَ كَمَا بَاعَدْتَ بَيْنَ الْمَشْرِقِ وَالْمَغْرِبِ</w:t>
            </w:r>
          </w:p>
          <w:p w:rsidR="009B59AD" w:rsidRPr="000742FD" w:rsidRDefault="007C191D" w:rsidP="00AF6F0B">
            <w:pPr>
              <w:jc w:val="right"/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</w:pPr>
            <w:r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اَلل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ّ</w:t>
            </w:r>
            <w:r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ٰ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هُمَّ نَقِّنِي مِن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  <w:lang w:val="id-ID"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خَطَايَايَ كَمَا يُن</w:t>
            </w:r>
            <w:r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َقَّى الثَّوْبُ الْأَبْيَضُ مِن</w:t>
            </w:r>
            <w:r>
              <w:rPr>
                <w:rFonts w:ascii="Traditional Arabic" w:hAnsi="Traditional Arabic" w:cs="Traditional Arabic" w:hint="cs"/>
                <w:sz w:val="48"/>
                <w:szCs w:val="48"/>
                <w:shd w:val="clear" w:color="auto" w:fill="FFFFFF"/>
                <w:rtl/>
              </w:rPr>
              <w:t>َ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الدَّنَسِ</w:t>
            </w:r>
          </w:p>
          <w:p w:rsidR="009B59AD" w:rsidRPr="000742FD" w:rsidRDefault="007C191D" w:rsidP="009E05C2">
            <w:pPr>
              <w:jc w:val="right"/>
              <w:rPr>
                <w:rFonts w:ascii="Traditional Arabic" w:hAnsi="Traditional Arabic" w:cs="Traditional Arabic"/>
                <w:sz w:val="48"/>
                <w:szCs w:val="48"/>
                <w:rtl/>
              </w:rPr>
            </w:pPr>
            <w:r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اَلل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ّ</w:t>
            </w:r>
            <w:r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ٰ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هُمَّ اغْسِلْنِي</w:t>
            </w:r>
            <w:r>
              <w:rPr>
                <w:rFonts w:ascii="Traditional Arabic" w:hAnsi="Traditional Arabic" w:cs="Traditional Arabic" w:hint="cs"/>
                <w:sz w:val="48"/>
                <w:szCs w:val="48"/>
                <w:shd w:val="clear" w:color="auto" w:fill="FFFFFF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مِنْ خَطَايَايَ بِا</w:t>
            </w:r>
            <w:r w:rsidR="009E05C2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لْمَاءِ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 xml:space="preserve"> وَ</w:t>
            </w:r>
            <w:r w:rsidR="009E05C2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الثَّلْجِ</w:t>
            </w:r>
            <w:r w:rsidR="009E05C2">
              <w:rPr>
                <w:rFonts w:ascii="Traditional Arabic" w:hAnsi="Traditional Arabic" w:cs="Traditional Arabic" w:hint="cs"/>
                <w:sz w:val="48"/>
                <w:szCs w:val="48"/>
                <w:shd w:val="clear" w:color="auto" w:fill="FFFFFF"/>
                <w:rtl/>
              </w:rPr>
              <w:t xml:space="preserve"> </w:t>
            </w:r>
            <w:r w:rsidR="009B59AD" w:rsidRPr="000742FD">
              <w:rPr>
                <w:rFonts w:ascii="Traditional Arabic" w:hAnsi="Traditional Arabic" w:cs="Traditional Arabic"/>
                <w:sz w:val="48"/>
                <w:szCs w:val="48"/>
                <w:shd w:val="clear" w:color="auto" w:fill="FFFFFF"/>
                <w:rtl/>
              </w:rPr>
              <w:t>وَالْبَرَدِ</w:t>
            </w:r>
          </w:p>
          <w:p w:rsidR="009B59AD" w:rsidRDefault="009B59AD" w:rsidP="00024176">
            <w:pPr>
              <w:rPr>
                <w:rFonts w:cstheme="minorHAnsi"/>
              </w:rPr>
            </w:pPr>
            <w:r>
              <w:t xml:space="preserve">(HR. </w:t>
            </w:r>
            <w:proofErr w:type="spellStart"/>
            <w:r>
              <w:t>Bukhari</w:t>
            </w:r>
            <w:proofErr w:type="spellEnd"/>
            <w:r>
              <w:rPr>
                <w:rFonts w:cstheme="minorHAnsi"/>
              </w:rPr>
              <w:t>)</w:t>
            </w:r>
          </w:p>
          <w:p w:rsidR="009B59AD" w:rsidRPr="00024176" w:rsidRDefault="009B59AD" w:rsidP="00024176">
            <w:pPr>
              <w:rPr>
                <w:rFonts w:cstheme="minorHAnsi"/>
                <w:rtl/>
              </w:rPr>
            </w:pPr>
            <w:proofErr w:type="spellStart"/>
            <w:r>
              <w:rPr>
                <w:rFonts w:cstheme="minorHAnsi"/>
              </w:rPr>
              <w:t>Keterangan</w:t>
            </w:r>
            <w:proofErr w:type="spellEnd"/>
            <w:r>
              <w:rPr>
                <w:rFonts w:cstheme="minorHAnsi"/>
              </w:rPr>
              <w:t xml:space="preserve"> : </w:t>
            </w:r>
            <w:proofErr w:type="spellStart"/>
            <w:r>
              <w:t>Hanya</w:t>
            </w:r>
            <w:proofErr w:type="spellEnd"/>
            <w:r>
              <w:t xml:space="preserve"> </w:t>
            </w:r>
            <w:proofErr w:type="spellStart"/>
            <w:r>
              <w:t>rakaat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Ta’awudz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B65623">
              <w:rPr>
                <w:noProof/>
              </w:rPr>
              <w:drawing>
                <wp:inline distT="0" distB="0" distL="0" distR="0">
                  <wp:extent cx="424846" cy="946205"/>
                  <wp:effectExtent l="19050" t="0" r="0" b="0"/>
                  <wp:docPr id="317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32176" t="43121" r="51050" b="29013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5203" cy="94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</w:pP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أَعُو</w:t>
            </w:r>
            <w:r w:rsidR="007C191D">
              <w:rPr>
                <w:rFonts w:ascii="Traditional Arabic" w:hAnsi="Traditional Arabic" w:cs="Traditional Arabic" w:hint="cs"/>
                <w:sz w:val="56"/>
                <w:szCs w:val="56"/>
                <w:shd w:val="clear" w:color="auto" w:fill="FFFFFF"/>
                <w:rtl/>
              </w:rPr>
              <w:t>ْ</w:t>
            </w: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ذُ بِاللهِ مِنَ الشَّيْطَانِ الرَّجِيمِ</w:t>
            </w:r>
          </w:p>
          <w:p w:rsidR="009B59AD" w:rsidRDefault="009B59AD" w:rsidP="00024176">
            <w:pPr>
              <w:rPr>
                <w:noProof/>
              </w:rPr>
            </w:pPr>
            <w:r>
              <w:rPr>
                <w:noProof/>
              </w:rPr>
              <w:t>(HR. Abu Dawud, Ibnu Majah dan ad-Daraquthi)</w:t>
            </w:r>
          </w:p>
          <w:p w:rsidR="009B59AD" w:rsidRPr="001118AF" w:rsidRDefault="009B59AD" w:rsidP="00024176">
            <w:pPr>
              <w:rPr>
                <w:rFonts w:ascii="Traditional Arabic" w:hAnsi="Traditional Arabic" w:cs="Traditional Arabic"/>
                <w:sz w:val="48"/>
                <w:szCs w:val="48"/>
              </w:rPr>
            </w:pPr>
            <w:r>
              <w:rPr>
                <w:noProof/>
              </w:rPr>
              <w:t xml:space="preserve">Keterangan : </w:t>
            </w:r>
            <w:r>
              <w:t xml:space="preserve"> </w:t>
            </w:r>
            <w:proofErr w:type="spellStart"/>
            <w:r>
              <w:t>Hanya</w:t>
            </w:r>
            <w:proofErr w:type="spellEnd"/>
            <w:r>
              <w:t xml:space="preserve"> </w:t>
            </w:r>
            <w:proofErr w:type="spellStart"/>
            <w:r>
              <w:t>rakaat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r>
              <w:t>Al-</w:t>
            </w:r>
            <w:proofErr w:type="spellStart"/>
            <w:r>
              <w:t>Fatihah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B65623">
              <w:rPr>
                <w:noProof/>
              </w:rPr>
              <w:drawing>
                <wp:inline distT="0" distB="0" distL="0" distR="0">
                  <wp:extent cx="384810" cy="945533"/>
                  <wp:effectExtent l="19050" t="0" r="0" b="0"/>
                  <wp:docPr id="318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32176" t="43121" r="51050" b="29013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85407" cy="94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Default="007C191D" w:rsidP="007520D5">
            <w:pPr>
              <w:jc w:val="right"/>
              <w:rPr>
                <w:rFonts w:ascii="Traditional Arabic" w:hAnsi="Traditional Arabic" w:cs="Traditional Arabic"/>
                <w:sz w:val="48"/>
                <w:szCs w:val="48"/>
                <w:rtl/>
              </w:rPr>
            </w:pPr>
            <w:r>
              <w:rPr>
                <w:rFonts w:ascii="Traditional Arabic" w:hAnsi="Traditional Arabic" w:cs="Traditional Arabic"/>
                <w:sz w:val="56"/>
                <w:szCs w:val="56"/>
                <w:rtl/>
              </w:rPr>
              <w:t>بِسْمِ الل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sz w:val="56"/>
                <w:szCs w:val="56"/>
                <w:rtl/>
              </w:rPr>
              <w:t>ٰهِ الرَّحْمٰ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نِ الرَّحِي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مِ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(</w:t>
            </w:r>
            <w:r w:rsidR="007520D5">
              <w:rPr>
                <w:rFonts w:ascii="Traditional Arabic" w:hAnsi="Traditional Arabic" w:cs="Traditional Arabic"/>
                <w:sz w:val="48"/>
                <w:szCs w:val="48"/>
                <w:rtl/>
              </w:rPr>
              <w:t>١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 xml:space="preserve">) 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ا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َ</w:t>
            </w:r>
            <w:r>
              <w:rPr>
                <w:rFonts w:ascii="Traditional Arabic" w:hAnsi="Traditional Arabic" w:cs="Traditional Arabic"/>
                <w:sz w:val="56"/>
                <w:szCs w:val="56"/>
                <w:rtl/>
              </w:rPr>
              <w:t>لْحَمْدُ لِل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sz w:val="56"/>
                <w:szCs w:val="56"/>
                <w:rtl/>
              </w:rPr>
              <w:t>ٰ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هِ رَبِّ الْعَالَمِينَ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(</w:t>
            </w:r>
            <w:r w:rsidR="007520D5">
              <w:rPr>
                <w:rFonts w:ascii="Traditional Arabic" w:hAnsi="Traditional Arabic" w:cs="Traditional Arabic"/>
                <w:sz w:val="48"/>
                <w:szCs w:val="48"/>
                <w:rtl/>
              </w:rPr>
              <w:t>٢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)</w:t>
            </w:r>
            <w:r>
              <w:rPr>
                <w:rFonts w:ascii="Traditional Arabic" w:hAnsi="Traditional Arabic" w:cs="Traditional Arabic"/>
                <w:sz w:val="56"/>
                <w:szCs w:val="56"/>
                <w:rtl/>
              </w:rPr>
              <w:t xml:space="preserve"> الرَّحْمٰ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نِ الرَّحِي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مِ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(</w:t>
            </w:r>
            <w:r w:rsidR="007520D5">
              <w:rPr>
                <w:rFonts w:ascii="Traditional Arabic" w:hAnsi="Traditional Arabic" w:cs="Traditional Arabic"/>
                <w:sz w:val="48"/>
                <w:szCs w:val="48"/>
                <w:rtl/>
              </w:rPr>
              <w:t>٣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 xml:space="preserve">) </w:t>
            </w:r>
            <w:r>
              <w:rPr>
                <w:rFonts w:ascii="Traditional Arabic" w:hAnsi="Traditional Arabic" w:cs="Traditional Arabic"/>
                <w:sz w:val="56"/>
                <w:szCs w:val="56"/>
                <w:rtl/>
              </w:rPr>
              <w:t>مٰ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لِكِ يَوْمِ الدِّي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نِ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(</w:t>
            </w:r>
            <w:r w:rsidR="007520D5">
              <w:rPr>
                <w:rFonts w:ascii="Traditional Arabic" w:hAnsi="Traditional Arabic" w:cs="Traditional Arabic"/>
                <w:sz w:val="48"/>
                <w:szCs w:val="48"/>
                <w:rtl/>
              </w:rPr>
              <w:t>٤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)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 xml:space="preserve"> إِيَّاكَ نَعْبُدُ وَإِيَّاكَ نَسْتَعِي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نُ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(</w:t>
            </w:r>
            <w:r w:rsidR="007520D5">
              <w:rPr>
                <w:rFonts w:ascii="Traditional Arabic" w:hAnsi="Traditional Arabic" w:cs="Traditional Arabic"/>
                <w:sz w:val="48"/>
                <w:szCs w:val="48"/>
                <w:rtl/>
              </w:rPr>
              <w:t>٥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)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 xml:space="preserve"> ا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ِ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هْدِنَا الصِّرَاطَ الْمُسْتَقِي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مَ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(</w:t>
            </w:r>
            <w:r w:rsidR="007520D5">
              <w:rPr>
                <w:rFonts w:ascii="Traditional Arabic" w:hAnsi="Traditional Arabic" w:cs="Traditional Arabic"/>
                <w:sz w:val="48"/>
                <w:szCs w:val="48"/>
                <w:rtl/>
              </w:rPr>
              <w:t>٦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)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 xml:space="preserve"> صِرَاطَ الَّذِي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نَ أَنْعَمْتَ عَلَيْهِمْ غَيْرِ الْمَغْضُو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بِ عَلَيْهِمْ وَل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َ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ا الضَّالِّي</w:t>
            </w:r>
            <w:r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  <w:t>ْ</w:t>
            </w:r>
            <w:r w:rsidR="009B59AD" w:rsidRPr="000742FD">
              <w:rPr>
                <w:rFonts w:ascii="Traditional Arabic" w:hAnsi="Traditional Arabic" w:cs="Traditional Arabic"/>
                <w:sz w:val="56"/>
                <w:szCs w:val="56"/>
                <w:rtl/>
              </w:rPr>
              <w:t>نَ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(</w:t>
            </w:r>
            <w:r w:rsidR="007520D5">
              <w:rPr>
                <w:rFonts w:ascii="Traditional Arabic" w:hAnsi="Traditional Arabic" w:cs="Traditional Arabic"/>
                <w:sz w:val="48"/>
                <w:szCs w:val="48"/>
                <w:rtl/>
              </w:rPr>
              <w:t>٧</w:t>
            </w:r>
            <w:r w:rsidR="009B59AD" w:rsidRPr="008516BA">
              <w:rPr>
                <w:rFonts w:ascii="Traditional Arabic" w:hAnsi="Traditional Arabic" w:cs="Traditional Arabic"/>
                <w:sz w:val="48"/>
                <w:szCs w:val="48"/>
                <w:rtl/>
              </w:rPr>
              <w:t>)</w:t>
            </w:r>
          </w:p>
          <w:p w:rsidR="009B59AD" w:rsidRDefault="009B59AD" w:rsidP="009B59AD">
            <w:pPr>
              <w:rPr>
                <w:noProof/>
              </w:rPr>
            </w:pPr>
            <w:r>
              <w:rPr>
                <w:noProof/>
              </w:rPr>
              <w:t>(HR. Muttafaq 'alaih)</w:t>
            </w:r>
          </w:p>
          <w:p w:rsidR="009B59AD" w:rsidRPr="009B59AD" w:rsidRDefault="009B59AD" w:rsidP="009B59AD">
            <w:pPr>
              <w:rPr>
                <w:noProof/>
              </w:rPr>
            </w:pPr>
            <w:r>
              <w:rPr>
                <w:noProof/>
              </w:rPr>
              <w:t>Keterangan : Bismillah di</w:t>
            </w:r>
            <w:r>
              <w:rPr>
                <w:i/>
                <w:iCs/>
                <w:noProof/>
              </w:rPr>
              <w:t>-sirr-</w:t>
            </w:r>
            <w:r>
              <w:rPr>
                <w:noProof/>
              </w:rPr>
              <w:t>kan (tidak mengeraskan)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Surat</w:t>
            </w:r>
            <w:proofErr w:type="spellEnd"/>
            <w:r>
              <w:t xml:space="preserve"> </w:t>
            </w:r>
            <w:proofErr w:type="spellStart"/>
            <w:r>
              <w:t>pendek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B65623">
              <w:rPr>
                <w:noProof/>
              </w:rPr>
              <w:drawing>
                <wp:inline distT="0" distB="0" distL="0" distR="0">
                  <wp:extent cx="384810" cy="945533"/>
                  <wp:effectExtent l="19050" t="0" r="0" b="0"/>
                  <wp:docPr id="319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32176" t="43121" r="51050" b="29013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85407" cy="94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1118AF" w:rsidRDefault="009B59AD" w:rsidP="00AF6F0B">
            <w:pPr>
              <w:rPr>
                <w:rFonts w:ascii="Traditional Arabic" w:hAnsi="Traditional Arabic" w:cs="Traditional Arabic"/>
                <w:noProof/>
                <w:sz w:val="36"/>
                <w:szCs w:val="36"/>
              </w:rPr>
            </w:pPr>
            <w:r w:rsidRPr="001118AF">
              <w:rPr>
                <w:rFonts w:ascii="Traditional Arabic" w:hAnsi="Traditional Arabic" w:cs="Traditional Arabic"/>
                <w:noProof/>
                <w:sz w:val="36"/>
                <w:szCs w:val="36"/>
              </w:rPr>
              <w:t>Membaca surat pendek dari Al-Quran (bebas)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Takbir</w:t>
            </w:r>
            <w:proofErr w:type="spellEnd"/>
            <w:r>
              <w:t xml:space="preserve"> </w:t>
            </w:r>
            <w:proofErr w:type="spellStart"/>
            <w:r>
              <w:t>intiqal</w:t>
            </w:r>
            <w:proofErr w:type="spellEnd"/>
          </w:p>
        </w:tc>
        <w:tc>
          <w:tcPr>
            <w:tcW w:w="1701" w:type="dxa"/>
          </w:tcPr>
          <w:p w:rsidR="009B59AD" w:rsidRPr="008C0B02" w:rsidRDefault="009B59AD" w:rsidP="000C3504">
            <w:pPr>
              <w:jc w:val="center"/>
              <w:rPr>
                <w:noProof/>
              </w:rPr>
            </w:pP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</w:pP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ٱللهُ أَكْبَرُ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Doa</w:t>
            </w:r>
            <w:proofErr w:type="spellEnd"/>
            <w:r>
              <w:t xml:space="preserve"> </w:t>
            </w:r>
            <w:proofErr w:type="spellStart"/>
            <w:r>
              <w:t>ruku</w:t>
            </w:r>
            <w:proofErr w:type="spellEnd"/>
          </w:p>
        </w:tc>
        <w:tc>
          <w:tcPr>
            <w:tcW w:w="1701" w:type="dxa"/>
          </w:tcPr>
          <w:p w:rsidR="009B59AD" w:rsidRPr="008C0B02" w:rsidRDefault="00682F0D" w:rsidP="000C3504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rect id="_x0000_s1037" style="position:absolute;left:0;text-align:left;margin-left:33.25pt;margin-top:45pt;width:22.5pt;height:12pt;z-index:251671552;mso-position-horizontal-relative:text;mso-position-vertical-relative:text" fillcolor="#ffc" stroked="f">
                  <w10:wrap anchorx="page"/>
                </v:rect>
              </w:pict>
            </w:r>
            <w:r>
              <w:rPr>
                <w:noProof/>
              </w:rPr>
              <w:pict>
                <v:rect id="_x0000_s1036" style="position:absolute;left:0;text-align:left;margin-left:18.25pt;margin-top:31pt;width:22.5pt;height:26pt;z-index:251670528;mso-position-horizontal-relative:text;mso-position-vertical-relative:text" fillcolor="#ffc" stroked="f">
                  <w10:wrap anchorx="page"/>
                </v:rect>
              </w:pict>
            </w:r>
            <w:r w:rsidR="009B59AD" w:rsidRPr="00B65623">
              <w:rPr>
                <w:noProof/>
              </w:rPr>
              <w:drawing>
                <wp:inline distT="0" distB="0" distL="0" distR="0">
                  <wp:extent cx="741101" cy="739471"/>
                  <wp:effectExtent l="19050" t="0" r="1849" b="0"/>
                  <wp:docPr id="320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59591" t="49209" r="10138" b="290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101" cy="739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0742FD" w:rsidRDefault="007C191D" w:rsidP="00AF6F0B">
            <w:pPr>
              <w:jc w:val="right"/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</w:pP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سُبْحَانَكَ الل</w:t>
            </w:r>
            <w:r w:rsidR="009B59AD"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ٰ</w:t>
            </w:r>
            <w:r w:rsidR="009B59AD"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هُمَّ رَبَّنَا وَبِحَمْدِكَ ا</w:t>
            </w:r>
            <w:r>
              <w:rPr>
                <w:rFonts w:ascii="Traditional Arabic" w:hAnsi="Traditional Arabic" w:cs="Traditional Arabic" w:hint="cs"/>
                <w:noProof/>
                <w:sz w:val="56"/>
                <w:szCs w:val="56"/>
                <w:rtl/>
              </w:rPr>
              <w:t>َ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لل</w:t>
            </w:r>
            <w:r w:rsidR="009B59AD"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ٰ</w:t>
            </w:r>
            <w:r w:rsidR="009B59AD"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هُمَّ اغْفِرْلِ</w:t>
            </w:r>
          </w:p>
          <w:p w:rsidR="009B59AD" w:rsidRPr="001118AF" w:rsidRDefault="009B59AD" w:rsidP="009B59AD">
            <w:pPr>
              <w:rPr>
                <w:rFonts w:ascii="Traditional Arabic" w:hAnsi="Traditional Arabic" w:cs="Traditional Arabic"/>
                <w:noProof/>
                <w:sz w:val="48"/>
                <w:szCs w:val="48"/>
              </w:rPr>
            </w:pPr>
            <w:r>
              <w:rPr>
                <w:noProof/>
              </w:rPr>
              <w:t>(HR. Muttafaq 'alaih)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Tasmi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 w:hint="cs"/>
                <w:sz w:val="56"/>
                <w:szCs w:val="56"/>
                <w:shd w:val="clear" w:color="auto" w:fill="FFFFFF"/>
                <w:rtl/>
              </w:rPr>
            </w:pP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سَمِعَ اللّ</w:t>
            </w:r>
            <w:r w:rsidR="007C191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ٰ</w:t>
            </w: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هُ لِمَنْ حَمِدَهُ</w:t>
            </w:r>
          </w:p>
          <w:p w:rsidR="009B59AD" w:rsidRPr="001118AF" w:rsidRDefault="009B59AD" w:rsidP="008516BA">
            <w:pPr>
              <w:rPr>
                <w:rFonts w:ascii="Traditional Arabic" w:hAnsi="Traditional Arabic" w:cs="Traditional Arabic"/>
                <w:noProof/>
                <w:sz w:val="48"/>
                <w:szCs w:val="48"/>
              </w:rPr>
            </w:pPr>
            <w:r>
              <w:rPr>
                <w:noProof/>
              </w:rPr>
              <w:t>(HR. Muttafaq 'alaih)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Doa</w:t>
            </w:r>
            <w:proofErr w:type="spellEnd"/>
            <w:r>
              <w:t xml:space="preserve"> </w:t>
            </w:r>
            <w:proofErr w:type="spellStart"/>
            <w:r>
              <w:t>i’tidal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B65623">
              <w:rPr>
                <w:noProof/>
              </w:rPr>
              <w:drawing>
                <wp:inline distT="0" distB="0" distL="0" distR="0">
                  <wp:extent cx="416615" cy="952648"/>
                  <wp:effectExtent l="19050" t="0" r="2485" b="0"/>
                  <wp:docPr id="321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9312" t="18232" r="71873" b="53419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19327" cy="95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 w:hint="cs"/>
                <w:sz w:val="56"/>
                <w:szCs w:val="56"/>
                <w:shd w:val="clear" w:color="auto" w:fill="FFFFFF"/>
                <w:rtl/>
              </w:rPr>
            </w:pP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رَبَّنَا وَلَكَ الْحَمْدُ</w:t>
            </w:r>
          </w:p>
          <w:p w:rsidR="009B59AD" w:rsidRPr="001118AF" w:rsidRDefault="009B59AD" w:rsidP="009B59AD">
            <w:pPr>
              <w:rPr>
                <w:rFonts w:ascii="Traditional Arabic" w:hAnsi="Traditional Arabic" w:cs="Traditional Arabic"/>
                <w:noProof/>
                <w:sz w:val="48"/>
                <w:szCs w:val="48"/>
              </w:rPr>
            </w:pPr>
            <w:r>
              <w:rPr>
                <w:noProof/>
              </w:rPr>
              <w:t>(HR. Muslim)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lastRenderedPageBreak/>
              <w:t>Takbir</w:t>
            </w:r>
            <w:proofErr w:type="spellEnd"/>
            <w:r>
              <w:t xml:space="preserve"> </w:t>
            </w:r>
            <w:proofErr w:type="spellStart"/>
            <w:r>
              <w:t>intiqal</w:t>
            </w:r>
            <w:proofErr w:type="spellEnd"/>
          </w:p>
        </w:tc>
        <w:tc>
          <w:tcPr>
            <w:tcW w:w="1701" w:type="dxa"/>
          </w:tcPr>
          <w:p w:rsidR="009B59AD" w:rsidRPr="00C2104C" w:rsidRDefault="009B59AD" w:rsidP="000C3504">
            <w:pPr>
              <w:jc w:val="center"/>
              <w:rPr>
                <w:noProof/>
              </w:rPr>
            </w:pPr>
          </w:p>
        </w:tc>
        <w:tc>
          <w:tcPr>
            <w:tcW w:w="8222" w:type="dxa"/>
          </w:tcPr>
          <w:p w:rsidR="009B59AD" w:rsidRPr="001118AF" w:rsidRDefault="009B59AD" w:rsidP="00AF6F0B">
            <w:pPr>
              <w:jc w:val="right"/>
              <w:rPr>
                <w:rFonts w:ascii="Traditional Arabic" w:hAnsi="Traditional Arabic" w:cs="Traditional Arabic"/>
                <w:sz w:val="48"/>
                <w:szCs w:val="48"/>
              </w:rPr>
            </w:pP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ٱللهُ أَكْبَرُ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Doa</w:t>
            </w:r>
            <w:proofErr w:type="spellEnd"/>
            <w:r>
              <w:t xml:space="preserve"> </w:t>
            </w:r>
            <w:proofErr w:type="spellStart"/>
            <w:r>
              <w:t>sujud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B65623">
              <w:rPr>
                <w:noProof/>
              </w:rPr>
              <w:drawing>
                <wp:inline distT="0" distB="0" distL="0" distR="0">
                  <wp:extent cx="860144" cy="552450"/>
                  <wp:effectExtent l="19050" t="0" r="0" b="0"/>
                  <wp:docPr id="322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47929" t="75868" r="20194" b="93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144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7C191D" w:rsidRPr="000742FD" w:rsidRDefault="007C191D" w:rsidP="007C191D">
            <w:pPr>
              <w:jc w:val="right"/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</w:pP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سُبْحَانَكَ الل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ٰ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هُمَّ رَبَّنَا وَبِحَمْدِكَ ا</w:t>
            </w:r>
            <w:r>
              <w:rPr>
                <w:rFonts w:ascii="Traditional Arabic" w:hAnsi="Traditional Arabic" w:cs="Traditional Arabic" w:hint="cs"/>
                <w:noProof/>
                <w:sz w:val="56"/>
                <w:szCs w:val="56"/>
                <w:rtl/>
              </w:rPr>
              <w:t>َ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لل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ٰ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هُمَّ اغْفِرْلِ</w:t>
            </w:r>
          </w:p>
          <w:p w:rsidR="009B59AD" w:rsidRPr="001118AF" w:rsidRDefault="007C191D" w:rsidP="007C191D">
            <w:pPr>
              <w:rPr>
                <w:rFonts w:ascii="Traditional Arabic" w:hAnsi="Traditional Arabic" w:cs="Traditional Arabic"/>
                <w:noProof/>
                <w:sz w:val="48"/>
                <w:szCs w:val="48"/>
              </w:rPr>
            </w:pPr>
            <w:r>
              <w:rPr>
                <w:noProof/>
              </w:rPr>
              <w:t xml:space="preserve"> </w:t>
            </w:r>
            <w:r w:rsidR="009B59AD">
              <w:rPr>
                <w:noProof/>
              </w:rPr>
              <w:t>(HR. Muttafaq 'alaih)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Takbir</w:t>
            </w:r>
            <w:proofErr w:type="spellEnd"/>
            <w:r>
              <w:t xml:space="preserve"> </w:t>
            </w:r>
            <w:proofErr w:type="spellStart"/>
            <w:r>
              <w:t>intiqal</w:t>
            </w:r>
            <w:proofErr w:type="spellEnd"/>
          </w:p>
        </w:tc>
        <w:tc>
          <w:tcPr>
            <w:tcW w:w="1701" w:type="dxa"/>
          </w:tcPr>
          <w:p w:rsidR="009B59AD" w:rsidRPr="00C2104C" w:rsidRDefault="009B59AD" w:rsidP="000C3504">
            <w:pPr>
              <w:jc w:val="center"/>
              <w:rPr>
                <w:noProof/>
              </w:rPr>
            </w:pP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 w:hint="cs"/>
                <w:sz w:val="56"/>
                <w:szCs w:val="56"/>
                <w:rtl/>
              </w:rPr>
            </w:pP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ٱللهُ أَكْبَرُ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Doa</w:t>
            </w:r>
            <w:proofErr w:type="spellEnd"/>
            <w:r>
              <w:t xml:space="preserve"> </w:t>
            </w:r>
            <w:proofErr w:type="spellStart"/>
            <w:r>
              <w:t>duduk</w:t>
            </w:r>
            <w:proofErr w:type="spellEnd"/>
            <w:r>
              <w:t xml:space="preserve"> </w:t>
            </w:r>
            <w:proofErr w:type="spellStart"/>
            <w:r>
              <w:t>antara</w:t>
            </w:r>
            <w:proofErr w:type="spellEnd"/>
            <w:r>
              <w:t xml:space="preserve"> </w:t>
            </w:r>
            <w:proofErr w:type="spellStart"/>
            <w:r>
              <w:t>dua</w:t>
            </w:r>
            <w:proofErr w:type="spellEnd"/>
            <w:r>
              <w:t xml:space="preserve"> </w:t>
            </w:r>
            <w:proofErr w:type="spellStart"/>
            <w:r>
              <w:t>sujud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92528" cy="781050"/>
                  <wp:effectExtent l="19050" t="0" r="2772" b="0"/>
                  <wp:docPr id="323" name="Picture 7" descr="Download Gratis Worksheet Gerakan Shalat (2) | Ebook A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Gratis Worksheet Gerakan Shalat (2) | Ebook A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11074" t="11336" r="70022" b="669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087" cy="781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0742FD" w:rsidRDefault="007C191D" w:rsidP="00AF6F0B">
            <w:pPr>
              <w:jc w:val="right"/>
              <w:rPr>
                <w:rFonts w:ascii="Traditional Arabic" w:hAnsi="Traditional Arabic" w:cs="Traditional Arabic" w:hint="cs"/>
                <w:b/>
                <w:bCs/>
                <w:noProof/>
                <w:sz w:val="56"/>
                <w:szCs w:val="56"/>
              </w:rPr>
            </w:pPr>
            <w:r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اَللّٰهُمَّ اغْفِرْلِ</w:t>
            </w:r>
            <w:r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يْ</w:t>
            </w:r>
            <w:r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 وَارْحَمْنِ</w:t>
            </w:r>
            <w:r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يْ</w:t>
            </w:r>
            <w:r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 وَاجْبُرْنِ</w:t>
            </w:r>
            <w:r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يْ</w:t>
            </w:r>
            <w:r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 وَاهْدِنِ</w:t>
            </w:r>
            <w:r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يْ</w:t>
            </w:r>
            <w:r w:rsidR="009B59AD"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 وَارْزُقْنِ</w:t>
            </w:r>
            <w:r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يْ</w:t>
            </w:r>
          </w:p>
          <w:p w:rsidR="009B59AD" w:rsidRPr="001118AF" w:rsidRDefault="009B59AD" w:rsidP="009B59AD">
            <w:pPr>
              <w:rPr>
                <w:rFonts w:ascii="Traditional Arabic" w:hAnsi="Traditional Arabic" w:cs="Traditional Arabic"/>
                <w:b/>
                <w:bCs/>
                <w:noProof/>
                <w:sz w:val="48"/>
                <w:szCs w:val="48"/>
              </w:rPr>
            </w:pPr>
            <w:r>
              <w:rPr>
                <w:noProof/>
              </w:rPr>
              <w:t>(HR. At Tirmidzi)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Takbir</w:t>
            </w:r>
            <w:proofErr w:type="spellEnd"/>
            <w:r>
              <w:t xml:space="preserve"> </w:t>
            </w:r>
            <w:proofErr w:type="spellStart"/>
            <w:r>
              <w:t>intiqal</w:t>
            </w:r>
            <w:proofErr w:type="spellEnd"/>
          </w:p>
        </w:tc>
        <w:tc>
          <w:tcPr>
            <w:tcW w:w="1701" w:type="dxa"/>
          </w:tcPr>
          <w:p w:rsidR="009B59AD" w:rsidRPr="00C2104C" w:rsidRDefault="009B59AD" w:rsidP="000C3504">
            <w:pPr>
              <w:jc w:val="center"/>
              <w:rPr>
                <w:noProof/>
              </w:rPr>
            </w:pP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 w:hint="cs"/>
                <w:sz w:val="52"/>
                <w:szCs w:val="52"/>
                <w:rtl/>
              </w:rPr>
            </w:pPr>
            <w:r w:rsidRPr="000742FD">
              <w:rPr>
                <w:rFonts w:ascii="Traditional Arabic" w:hAnsi="Traditional Arabic" w:cs="Traditional Arabic"/>
                <w:sz w:val="52"/>
                <w:szCs w:val="52"/>
                <w:shd w:val="clear" w:color="auto" w:fill="FFFFFF"/>
                <w:rtl/>
              </w:rPr>
              <w:t>ٱللهُ أَكْبَرُ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Doa</w:t>
            </w:r>
            <w:proofErr w:type="spellEnd"/>
            <w:r>
              <w:t xml:space="preserve"> </w:t>
            </w:r>
            <w:proofErr w:type="spellStart"/>
            <w:r>
              <w:t>sujud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E450FE">
              <w:rPr>
                <w:noProof/>
              </w:rPr>
              <w:drawing>
                <wp:inline distT="0" distB="0" distL="0" distR="0">
                  <wp:extent cx="860144" cy="552450"/>
                  <wp:effectExtent l="19050" t="0" r="0" b="0"/>
                  <wp:docPr id="324" name="Picture 4" descr="Download Gratis Worksheet Gerakan Shalat (1) | Pendidikan anak-anak, Buku  keagamaan, Pendidikan das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ownload Gratis Worksheet Gerakan Shalat (1) | Pendidikan anak-anak, Buku  keagamaan, Pendidikan das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47929" t="75868" r="20194" b="93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144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CE2072" w:rsidRPr="000742FD" w:rsidRDefault="00CE2072" w:rsidP="00CE2072">
            <w:pPr>
              <w:jc w:val="right"/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</w:pP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سُبْحَانَكَ الل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ٰ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هُمَّ رَبَّنَا وَبِحَمْدِكَ ا</w:t>
            </w:r>
            <w:r>
              <w:rPr>
                <w:rFonts w:ascii="Traditional Arabic" w:hAnsi="Traditional Arabic" w:cs="Traditional Arabic" w:hint="cs"/>
                <w:noProof/>
                <w:sz w:val="56"/>
                <w:szCs w:val="56"/>
                <w:rtl/>
              </w:rPr>
              <w:t>َ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لل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ّ</w:t>
            </w:r>
            <w:r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ٰ</w:t>
            </w:r>
            <w:r w:rsidRPr="000742FD">
              <w:rPr>
                <w:rFonts w:ascii="Traditional Arabic" w:hAnsi="Traditional Arabic" w:cs="Traditional Arabic"/>
                <w:noProof/>
                <w:sz w:val="56"/>
                <w:szCs w:val="56"/>
                <w:rtl/>
              </w:rPr>
              <w:t>هُمَّ اغْفِرْلِ</w:t>
            </w:r>
          </w:p>
          <w:p w:rsidR="009B59AD" w:rsidRPr="001118AF" w:rsidRDefault="00CE2072" w:rsidP="00CE2072">
            <w:pPr>
              <w:rPr>
                <w:rFonts w:ascii="Traditional Arabic" w:hAnsi="Traditional Arabic" w:cs="Traditional Arabic"/>
                <w:noProof/>
                <w:sz w:val="48"/>
                <w:szCs w:val="48"/>
              </w:rPr>
            </w:pPr>
            <w:r>
              <w:rPr>
                <w:noProof/>
              </w:rPr>
              <w:t xml:space="preserve"> </w:t>
            </w:r>
            <w:r w:rsidR="009B59AD">
              <w:rPr>
                <w:noProof/>
              </w:rPr>
              <w:t>(HR. Muttafaq 'alaih)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Takbir</w:t>
            </w:r>
            <w:proofErr w:type="spellEnd"/>
            <w:r>
              <w:t xml:space="preserve"> </w:t>
            </w:r>
            <w:proofErr w:type="spellStart"/>
            <w:r>
              <w:t>intiqal</w:t>
            </w:r>
            <w:proofErr w:type="spellEnd"/>
          </w:p>
        </w:tc>
        <w:tc>
          <w:tcPr>
            <w:tcW w:w="1701" w:type="dxa"/>
          </w:tcPr>
          <w:p w:rsidR="009B59AD" w:rsidRPr="00C2104C" w:rsidRDefault="009B59AD" w:rsidP="000C3504">
            <w:pPr>
              <w:jc w:val="center"/>
              <w:rPr>
                <w:noProof/>
              </w:rPr>
            </w:pP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/>
                <w:sz w:val="56"/>
                <w:szCs w:val="56"/>
                <w:rtl/>
              </w:rPr>
            </w:pPr>
            <w:r w:rsidRPr="000742FD">
              <w:rPr>
                <w:rFonts w:ascii="Traditional Arabic" w:hAnsi="Traditional Arabic" w:cs="Traditional Arabic"/>
                <w:sz w:val="56"/>
                <w:szCs w:val="56"/>
                <w:shd w:val="clear" w:color="auto" w:fill="FFFFFF"/>
                <w:rtl/>
              </w:rPr>
              <w:t>ٱللهُ أَكْبَرُ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Tasyahud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E450FE">
              <w:rPr>
                <w:noProof/>
              </w:rPr>
              <w:drawing>
                <wp:inline distT="0" distB="0" distL="0" distR="0">
                  <wp:extent cx="946150" cy="806450"/>
                  <wp:effectExtent l="19050" t="0" r="6350" b="0"/>
                  <wp:docPr id="325" name="Picture 7" descr="Download Gratis Worksheet Gerakan Shalat (2) | Ebook A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Gratis Worksheet Gerakan Shalat (2) | Ebook A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8394" t="37623" r="55308" b="399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0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59AD" w:rsidRDefault="009B59AD" w:rsidP="000C3504">
            <w:pPr>
              <w:jc w:val="center"/>
              <w:rPr>
                <w:noProof/>
              </w:rPr>
            </w:pPr>
            <w:r>
              <w:rPr>
                <w:noProof/>
              </w:rPr>
              <w:t>Tasyahud Awal</w:t>
            </w:r>
          </w:p>
          <w:p w:rsidR="009B59AD" w:rsidRDefault="009B59AD" w:rsidP="000C3504">
            <w:pPr>
              <w:jc w:val="center"/>
              <w:rPr>
                <w:noProof/>
              </w:rPr>
            </w:pPr>
            <w:r w:rsidRPr="00E450FE">
              <w:rPr>
                <w:noProof/>
              </w:rPr>
              <w:drawing>
                <wp:inline distT="0" distB="0" distL="0" distR="0">
                  <wp:extent cx="977900" cy="787400"/>
                  <wp:effectExtent l="19050" t="0" r="0" b="0"/>
                  <wp:docPr id="326" name="Picture 7" descr="Download Gratis Worksheet Gerakan Shalat (2) | Ebook A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Gratis Worksheet Gerakan Shalat (2) | Ebook A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53462" t="37623" r="9022" b="40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8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59AD" w:rsidRDefault="009B59AD" w:rsidP="000C3504">
            <w:pPr>
              <w:jc w:val="center"/>
              <w:rPr>
                <w:noProof/>
              </w:rPr>
            </w:pPr>
            <w:r>
              <w:rPr>
                <w:noProof/>
              </w:rPr>
              <w:t>Tasyahud Akhir</w:t>
            </w: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</w:pP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اَلتَّحِيَّاتُ لِلّ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ٰ</w:t>
            </w: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هِ وَالصَّلَوَاتُ وَالطَّيِّباَت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ُ. اَلسَّلاَمُ عَلَيْكَ أَيُّه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</w:t>
            </w: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 xml:space="preserve"> النَّ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بِيُّ وَرَحْمَةُ اللهِ وَبَرَك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</w:t>
            </w: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تُ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هُ. اَلسَّلاَمُ عَلَيْناَ وَعَلٰى عِب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</w:t>
            </w: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 xml:space="preserve">دِاللهِ 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الصَّالِحِيْنَ أَشْهَدُ اَنْ ل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ااِلٰ</w:t>
            </w: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هَ اِل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َّ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</w:t>
            </w: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 xml:space="preserve"> اللهِ وَأَشْهَدُ أَنَّ مُحَمَّدًا عَبْدُهُ وَرَسُوْلُهُ</w:t>
            </w:r>
          </w:p>
          <w:p w:rsidR="009B59AD" w:rsidRDefault="009B59AD" w:rsidP="009B59AD">
            <w:pPr>
              <w:rPr>
                <w:rFonts w:ascii="Traditional Arabic" w:hAnsi="Traditional Arabic" w:cs="Traditional Arabic"/>
                <w:b/>
                <w:bCs/>
                <w:noProof/>
                <w:sz w:val="48"/>
                <w:szCs w:val="48"/>
              </w:rPr>
            </w:pPr>
            <w:r>
              <w:rPr>
                <w:noProof/>
              </w:rPr>
              <w:t>(HR. Muttafaq 'alaih)</w:t>
            </w:r>
          </w:p>
          <w:p w:rsidR="009B59AD" w:rsidRPr="001118AF" w:rsidRDefault="008516BA" w:rsidP="009B59AD">
            <w:pPr>
              <w:rPr>
                <w:rFonts w:ascii="Traditional Arabic" w:hAnsi="Traditional Arabic" w:cs="Traditional Arabic"/>
                <w:b/>
                <w:bCs/>
                <w:noProof/>
                <w:sz w:val="48"/>
                <w:szCs w:val="48"/>
              </w:rPr>
            </w:pPr>
            <w:r>
              <w:rPr>
                <w:noProof/>
              </w:rPr>
              <w:t xml:space="preserve">Keterangan : </w:t>
            </w:r>
            <w:r w:rsidR="009B59AD">
              <w:rPr>
                <w:noProof/>
              </w:rPr>
              <w:t>Tasyahud awal dan tasyahud akhir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Sholawat</w:t>
            </w:r>
            <w:proofErr w:type="spellEnd"/>
            <w:r>
              <w:t xml:space="preserve"> </w:t>
            </w:r>
            <w:proofErr w:type="spellStart"/>
            <w:r>
              <w:t>nabi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E450FE">
              <w:rPr>
                <w:noProof/>
              </w:rPr>
              <w:drawing>
                <wp:inline distT="0" distB="0" distL="0" distR="0">
                  <wp:extent cx="946150" cy="806450"/>
                  <wp:effectExtent l="19050" t="0" r="6350" b="0"/>
                  <wp:docPr id="327" name="Picture 7" descr="Download Gratis Worksheet Gerakan Shalat (2) | Ebook A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Gratis Worksheet Gerakan Shalat (2) | Ebook A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8394" t="37623" r="55308" b="399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80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59AD" w:rsidRDefault="009B59AD" w:rsidP="000C3504">
            <w:pPr>
              <w:jc w:val="center"/>
              <w:rPr>
                <w:noProof/>
              </w:rPr>
            </w:pPr>
            <w:r>
              <w:rPr>
                <w:noProof/>
              </w:rPr>
              <w:t>Tasyahud Awal</w:t>
            </w:r>
          </w:p>
          <w:p w:rsidR="009B59AD" w:rsidRDefault="009B59AD" w:rsidP="000C3504">
            <w:pPr>
              <w:jc w:val="center"/>
              <w:rPr>
                <w:noProof/>
              </w:rPr>
            </w:pPr>
            <w:r w:rsidRPr="00E450FE">
              <w:rPr>
                <w:noProof/>
              </w:rPr>
              <w:drawing>
                <wp:inline distT="0" distB="0" distL="0" distR="0">
                  <wp:extent cx="977900" cy="787400"/>
                  <wp:effectExtent l="19050" t="0" r="0" b="0"/>
                  <wp:docPr id="328" name="Picture 7" descr="Download Gratis Worksheet Gerakan Shalat (2) | Ebook A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Gratis Worksheet Gerakan Shalat (2) | Ebook A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53462" t="37623" r="9022" b="40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8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59AD" w:rsidRDefault="009B59AD" w:rsidP="000C3504">
            <w:pPr>
              <w:jc w:val="center"/>
              <w:rPr>
                <w:noProof/>
              </w:rPr>
            </w:pPr>
            <w:r>
              <w:rPr>
                <w:noProof/>
              </w:rPr>
              <w:t>Tasyahud Akhir</w:t>
            </w:r>
          </w:p>
        </w:tc>
        <w:tc>
          <w:tcPr>
            <w:tcW w:w="8222" w:type="dxa"/>
          </w:tcPr>
          <w:p w:rsidR="009B59AD" w:rsidRPr="00962C69" w:rsidRDefault="009B59AD" w:rsidP="00184CF4">
            <w:pPr>
              <w:jc w:val="right"/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</w:pP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اَللّ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ٰهُمَّ صَلِّ عَلٰ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ى مُحَمَّدٍ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،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 وَعَلَى 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آ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لِ مُحَمَّدٍ 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،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كَمَا صَلَّيْتَ عَلٰ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ى إِبْرَاهِيْمَ وَ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عَلٰ</w:t>
            </w:r>
            <w:r w:rsidR="00184CF4"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ى 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آ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لِ إِبْرَاه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ِيْمَ إِنَّكَ حَمِيْدٌ مَجِيْدٌ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،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 وَبَارِكْ عَلَى مُحَمَّدٍوَ</w:t>
            </w:r>
            <w:r w:rsidR="00962C69"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عَلَى 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الِ مُحَمَّدٍ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،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كَمَا بَارَكْتَ عَلٰ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ى إِبْرَاهِيْمَ وَ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عَلٰ</w:t>
            </w:r>
            <w:r w:rsidR="00962C69"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ى 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آ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لِ إِبْرَاهِيْمَ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،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 xml:space="preserve"> إِنَّكَ حَمِيْدٌ مَجِيْدٌ</w:t>
            </w:r>
          </w:p>
          <w:p w:rsidR="009B59AD" w:rsidRDefault="009B59AD" w:rsidP="009B59AD">
            <w:pPr>
              <w:rPr>
                <w:rFonts w:ascii="Traditional Arabic" w:hAnsi="Traditional Arabic" w:cs="Traditional Arabic"/>
                <w:b/>
                <w:bCs/>
                <w:noProof/>
                <w:sz w:val="48"/>
                <w:szCs w:val="48"/>
              </w:rPr>
            </w:pPr>
            <w:r>
              <w:rPr>
                <w:noProof/>
              </w:rPr>
              <w:t>(HR. Muttafaq 'alaih)</w:t>
            </w:r>
          </w:p>
          <w:p w:rsidR="009B59AD" w:rsidRPr="001118AF" w:rsidRDefault="009B59AD" w:rsidP="009B59AD">
            <w:pPr>
              <w:rPr>
                <w:rFonts w:ascii="Traditional Arabic" w:hAnsi="Traditional Arabic" w:cs="Traditional Arabic"/>
                <w:b/>
                <w:bCs/>
                <w:noProof/>
                <w:sz w:val="48"/>
                <w:szCs w:val="48"/>
              </w:rPr>
            </w:pPr>
            <w:r>
              <w:rPr>
                <w:noProof/>
              </w:rPr>
              <w:t xml:space="preserve">Keterangan : Syaikh al-Albani dalam Shifaatu Shalaatin Nabi disyariatkan baca shalawat Nabi </w:t>
            </w:r>
            <w:r w:rsidR="008516BA">
              <w:rPr>
                <w:noProof/>
              </w:rPr>
              <w:t xml:space="preserve">ketika </w:t>
            </w:r>
            <w:r>
              <w:rPr>
                <w:noProof/>
              </w:rPr>
              <w:t>tasyahud awal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proofErr w:type="spellStart"/>
            <w:r>
              <w:t>Doa</w:t>
            </w:r>
            <w:proofErr w:type="spellEnd"/>
            <w:r>
              <w:t xml:space="preserve"> </w:t>
            </w:r>
            <w:proofErr w:type="spellStart"/>
            <w:r>
              <w:t>terhindar</w:t>
            </w:r>
            <w:proofErr w:type="spellEnd"/>
            <w:r>
              <w:t xml:space="preserve"> </w:t>
            </w:r>
            <w:proofErr w:type="spellStart"/>
            <w:r>
              <w:t>dari</w:t>
            </w:r>
            <w:proofErr w:type="spellEnd"/>
            <w:r>
              <w:t xml:space="preserve"> </w:t>
            </w:r>
            <w:proofErr w:type="spellStart"/>
            <w:r>
              <w:t>fitnah</w:t>
            </w:r>
            <w:proofErr w:type="spellEnd"/>
            <w:r>
              <w:t xml:space="preserve"> </w:t>
            </w:r>
            <w:proofErr w:type="spellStart"/>
            <w:r>
              <w:t>dajjal</w:t>
            </w:r>
            <w:proofErr w:type="spellEnd"/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E450FE">
              <w:rPr>
                <w:noProof/>
              </w:rPr>
              <w:drawing>
                <wp:inline distT="0" distB="0" distL="0" distR="0">
                  <wp:extent cx="977900" cy="787400"/>
                  <wp:effectExtent l="19050" t="0" r="0" b="0"/>
                  <wp:docPr id="329" name="Picture 7" descr="Download Gratis Worksheet Gerakan Shalat (2) | Ebook A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Gratis Worksheet Gerakan Shalat (2) | Ebook A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53462" t="37623" r="9022" b="40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8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962C69" w:rsidRDefault="009B59AD" w:rsidP="00AF6F0B">
            <w:pPr>
              <w:jc w:val="right"/>
              <w:rPr>
                <w:rStyle w:val="Strong"/>
                <w:rFonts w:ascii="Traditional Arabic" w:hAnsi="Traditional Arabic" w:cs="Traditional Arabic"/>
                <w:b w:val="0"/>
                <w:bCs w:val="0"/>
                <w:sz w:val="44"/>
                <w:szCs w:val="44"/>
                <w:shd w:val="clear" w:color="auto" w:fill="FFFFFF"/>
                <w:rtl/>
              </w:rPr>
            </w:pP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اَللّ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ٰهُمَّ إِنِ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يْ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 xml:space="preserve"> أَعُوْذُبِكَ مِنْ عَذَابِ جَهَنَّمَ, وَمِنْ عَذَابِ الْقَ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بْرِ, وَمِنْ فِتْنَةِ الْمَحْي</w:t>
            </w:r>
            <w:r w:rsidR="00CE2072">
              <w:rPr>
                <w:rStyle w:val="Strong"/>
                <w:rFonts w:ascii="Traditional Arabic" w:hAnsi="Traditional Arabic" w:cs="Traditional Arabic" w:hint="cs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َ</w:t>
            </w:r>
            <w:r w:rsidR="00CE2072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>ا</w:t>
            </w:r>
            <w:r w:rsidRPr="00962C69">
              <w:rPr>
                <w:rStyle w:val="Strong"/>
                <w:rFonts w:ascii="Traditional Arabic" w:hAnsi="Traditional Arabic" w:cs="Traditional Arabic"/>
                <w:b w:val="0"/>
                <w:bCs w:val="0"/>
                <w:sz w:val="52"/>
                <w:szCs w:val="52"/>
                <w:shd w:val="clear" w:color="auto" w:fill="FFFFFF"/>
                <w:rtl/>
              </w:rPr>
              <w:t xml:space="preserve"> وَالْمَمَاتِ, وَمِنْ شَرِّ فِتْنَةِ الْمَسِيْحِ الدَّجَّالِ</w:t>
            </w:r>
          </w:p>
          <w:p w:rsidR="009B59AD" w:rsidRDefault="009B59AD" w:rsidP="009B59AD">
            <w:pPr>
              <w:rPr>
                <w:noProof/>
              </w:rPr>
            </w:pPr>
            <w:r>
              <w:rPr>
                <w:noProof/>
              </w:rPr>
              <w:t>(HR. Muslim)</w:t>
            </w:r>
          </w:p>
          <w:p w:rsidR="009B59AD" w:rsidRPr="000742FD" w:rsidRDefault="009B59AD" w:rsidP="000742FD">
            <w:pPr>
              <w:rPr>
                <w:noProof/>
              </w:rPr>
            </w:pPr>
            <w:r>
              <w:rPr>
                <w:noProof/>
              </w:rPr>
              <w:t>Keterangan : Tasyahud akhir</w:t>
            </w:r>
          </w:p>
        </w:tc>
      </w:tr>
      <w:tr w:rsidR="009B59AD" w:rsidTr="009B59AD">
        <w:tc>
          <w:tcPr>
            <w:tcW w:w="1242" w:type="dxa"/>
          </w:tcPr>
          <w:p w:rsidR="009B59AD" w:rsidRDefault="009B59AD" w:rsidP="00EF22BA">
            <w:r>
              <w:t>Salam</w:t>
            </w:r>
          </w:p>
        </w:tc>
        <w:tc>
          <w:tcPr>
            <w:tcW w:w="1701" w:type="dxa"/>
          </w:tcPr>
          <w:p w:rsidR="009B59AD" w:rsidRDefault="009B59AD" w:rsidP="000C3504">
            <w:pPr>
              <w:jc w:val="center"/>
              <w:rPr>
                <w:noProof/>
              </w:rPr>
            </w:pPr>
            <w:r w:rsidRPr="00E450FE">
              <w:rPr>
                <w:noProof/>
              </w:rPr>
              <w:drawing>
                <wp:inline distT="0" distB="0" distL="0" distR="0">
                  <wp:extent cx="977900" cy="762000"/>
                  <wp:effectExtent l="19050" t="0" r="0" b="0"/>
                  <wp:docPr id="330" name="Picture 7" descr="Download Gratis Worksheet Gerakan Shalat (2) | Ebook An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ownload Gratis Worksheet Gerakan Shalat (2) | Ebook An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24715" t="71673" r="37768" b="7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B59AD" w:rsidRPr="000742FD" w:rsidRDefault="009B59AD" w:rsidP="00AF6F0B">
            <w:pPr>
              <w:jc w:val="right"/>
              <w:rPr>
                <w:rFonts w:ascii="Traditional Arabic" w:hAnsi="Traditional Arabic" w:cs="Traditional Arabic"/>
                <w:b/>
                <w:bCs/>
                <w:noProof/>
                <w:sz w:val="56"/>
                <w:szCs w:val="56"/>
                <w:rtl/>
              </w:rPr>
            </w:pPr>
            <w:r w:rsidRPr="000742FD">
              <w:rPr>
                <w:rStyle w:val="Strong"/>
                <w:rFonts w:ascii="Traditional Arabic" w:hAnsi="Traditional Arabic" w:cs="Traditional Arabic"/>
                <w:b w:val="0"/>
                <w:bCs w:val="0"/>
                <w:sz w:val="56"/>
                <w:szCs w:val="56"/>
                <w:shd w:val="clear" w:color="auto" w:fill="FFFFFF"/>
                <w:rtl/>
              </w:rPr>
              <w:t>اَلسَّلاَمُ عَلَيْكُمْ وَرَحْمَةُ اللهِ وَبَرَكَاتُهُ</w:t>
            </w:r>
          </w:p>
        </w:tc>
      </w:tr>
    </w:tbl>
    <w:p w:rsidR="00844FE8" w:rsidRPr="008516BA" w:rsidRDefault="00844FE8" w:rsidP="008516BA">
      <w:pPr>
        <w:spacing w:line="240" w:lineRule="auto"/>
        <w:rPr>
          <w:sz w:val="8"/>
          <w:szCs w:val="8"/>
        </w:rPr>
      </w:pPr>
    </w:p>
    <w:sectPr w:rsidR="00844FE8" w:rsidRPr="008516BA" w:rsidSect="000D7F7E">
      <w:pgSz w:w="12240" w:h="18720" w:code="14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D7F7E"/>
    <w:rsid w:val="00024176"/>
    <w:rsid w:val="00027523"/>
    <w:rsid w:val="0003142B"/>
    <w:rsid w:val="000459CD"/>
    <w:rsid w:val="000742FD"/>
    <w:rsid w:val="000776AA"/>
    <w:rsid w:val="000B6066"/>
    <w:rsid w:val="000C3504"/>
    <w:rsid w:val="000D7F7E"/>
    <w:rsid w:val="001118AF"/>
    <w:rsid w:val="00184CF4"/>
    <w:rsid w:val="00194F5F"/>
    <w:rsid w:val="001C7D3E"/>
    <w:rsid w:val="001F1CD3"/>
    <w:rsid w:val="001F2DA0"/>
    <w:rsid w:val="00201D72"/>
    <w:rsid w:val="002140F5"/>
    <w:rsid w:val="002B4434"/>
    <w:rsid w:val="002D3496"/>
    <w:rsid w:val="00332A8F"/>
    <w:rsid w:val="00374098"/>
    <w:rsid w:val="003B3DF0"/>
    <w:rsid w:val="004209D2"/>
    <w:rsid w:val="00575D83"/>
    <w:rsid w:val="00593537"/>
    <w:rsid w:val="006741E2"/>
    <w:rsid w:val="006757BC"/>
    <w:rsid w:val="00682F0D"/>
    <w:rsid w:val="006C0B06"/>
    <w:rsid w:val="007074CB"/>
    <w:rsid w:val="00750A30"/>
    <w:rsid w:val="00750A55"/>
    <w:rsid w:val="007520D5"/>
    <w:rsid w:val="007A6AB2"/>
    <w:rsid w:val="007C0E53"/>
    <w:rsid w:val="007C191D"/>
    <w:rsid w:val="00844FE8"/>
    <w:rsid w:val="008516BA"/>
    <w:rsid w:val="0088073F"/>
    <w:rsid w:val="008C0B02"/>
    <w:rsid w:val="008D609E"/>
    <w:rsid w:val="008F4991"/>
    <w:rsid w:val="00962C69"/>
    <w:rsid w:val="009822C4"/>
    <w:rsid w:val="00996CAB"/>
    <w:rsid w:val="009B59AD"/>
    <w:rsid w:val="009E05C2"/>
    <w:rsid w:val="00A34795"/>
    <w:rsid w:val="00A61E43"/>
    <w:rsid w:val="00AA5C20"/>
    <w:rsid w:val="00AC1541"/>
    <w:rsid w:val="00AC5537"/>
    <w:rsid w:val="00AD1F5D"/>
    <w:rsid w:val="00AF6F0B"/>
    <w:rsid w:val="00B22AB3"/>
    <w:rsid w:val="00B538D4"/>
    <w:rsid w:val="00B65623"/>
    <w:rsid w:val="00B90C3C"/>
    <w:rsid w:val="00B95D81"/>
    <w:rsid w:val="00BB01B1"/>
    <w:rsid w:val="00BD3607"/>
    <w:rsid w:val="00C07B26"/>
    <w:rsid w:val="00C2104C"/>
    <w:rsid w:val="00C33153"/>
    <w:rsid w:val="00C35E1B"/>
    <w:rsid w:val="00C43D06"/>
    <w:rsid w:val="00CB30F7"/>
    <w:rsid w:val="00CB49C0"/>
    <w:rsid w:val="00CE2072"/>
    <w:rsid w:val="00DF4C4B"/>
    <w:rsid w:val="00E05F31"/>
    <w:rsid w:val="00E31901"/>
    <w:rsid w:val="00E450FE"/>
    <w:rsid w:val="00E607FF"/>
    <w:rsid w:val="00E74DCA"/>
    <w:rsid w:val="00E93163"/>
    <w:rsid w:val="00EF22BA"/>
    <w:rsid w:val="00F36DA0"/>
    <w:rsid w:val="00F73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9,#ffc"/>
      <o:colormenu v:ext="edit" fillcolor="#ffc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E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7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44F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AC154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22A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</dc:creator>
  <cp:lastModifiedBy>EVA</cp:lastModifiedBy>
  <cp:revision>47</cp:revision>
  <cp:lastPrinted>2022-11-14T01:46:00Z</cp:lastPrinted>
  <dcterms:created xsi:type="dcterms:W3CDTF">2022-10-25T06:28:00Z</dcterms:created>
  <dcterms:modified xsi:type="dcterms:W3CDTF">2022-11-15T05:46:00Z</dcterms:modified>
</cp:coreProperties>
</file>